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C2B4" w14:textId="4467755A" w:rsidR="00E71FDF" w:rsidRPr="00363E4C" w:rsidRDefault="00E71FDF" w:rsidP="00E71FDF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 xml:space="preserve">Fourth Sunday After Epiphany                                             February </w:t>
      </w:r>
      <w:r w:rsidR="00612FC0">
        <w:rPr>
          <w:rFonts w:ascii="Montserrat" w:hAnsi="Montserrat" w:cs="Aparajita"/>
          <w:b/>
          <w:bCs/>
        </w:rPr>
        <w:t>8</w:t>
      </w:r>
      <w:r>
        <w:rPr>
          <w:rFonts w:ascii="Montserrat" w:hAnsi="Montserrat" w:cs="Aparajita"/>
          <w:b/>
          <w:bCs/>
        </w:rPr>
        <w:t>, 2026</w:t>
      </w:r>
    </w:p>
    <w:p w14:paraId="541E3819" w14:textId="77777777" w:rsidR="00E71FDF" w:rsidRPr="00363E4C" w:rsidRDefault="00E71FDF" w:rsidP="00E71FDF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Prairieland Parish</w:t>
      </w:r>
    </w:p>
    <w:p w14:paraId="265B0694" w14:textId="77777777" w:rsidR="00E71FDF" w:rsidRPr="003C4042" w:rsidRDefault="00E71FDF" w:rsidP="00E71FDF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  <w:sz w:val="18"/>
          <w:szCs w:val="18"/>
        </w:rPr>
      </w:pPr>
      <w:bookmarkStart w:id="0" w:name="_Hlk61016048"/>
      <w:r w:rsidRPr="003C4042">
        <w:rPr>
          <w:rFonts w:ascii="Montserrat" w:hAnsi="Montserrat" w:cs="Aparajita"/>
          <w:i/>
          <w:iCs/>
          <w:sz w:val="18"/>
          <w:szCs w:val="18"/>
        </w:rPr>
        <w:t>As we unite</w:t>
      </w:r>
      <w:r w:rsidRPr="003C4042">
        <w:rPr>
          <w:rFonts w:ascii="Montserrat" w:hAnsi="Montserrat" w:cs="Aparajita"/>
          <w:b/>
          <w:bCs/>
          <w:sz w:val="18"/>
          <w:szCs w:val="18"/>
        </w:rPr>
        <w:t xml:space="preserve"> </w:t>
      </w:r>
      <w:r w:rsidRPr="003C4042">
        <w:rPr>
          <w:rFonts w:ascii="Montserrat" w:hAnsi="Montserrat" w:cs="Aparajita"/>
          <w:i/>
          <w:iCs/>
          <w:sz w:val="18"/>
          <w:szCs w:val="18"/>
        </w:rPr>
        <w:t>in worship today, we extend a warm welcome to each one present.  May we together experience the presence of God</w:t>
      </w:r>
    </w:p>
    <w:p w14:paraId="0D181A09" w14:textId="77777777" w:rsidR="00E71FDF" w:rsidRPr="00363E4C" w:rsidRDefault="00E71FDF" w:rsidP="00E71FDF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</w:rPr>
      </w:pPr>
      <w:r w:rsidRPr="00363E4C">
        <w:rPr>
          <w:rFonts w:ascii="Montserrat" w:hAnsi="Montserrat" w:cs="Aparajita"/>
          <w:i/>
          <w:iCs/>
        </w:rPr>
        <w:t>+++++++++++++++++++++++++++++++++++++++++++++++++.</w:t>
      </w:r>
      <w:bookmarkEnd w:id="0"/>
    </w:p>
    <w:p w14:paraId="70AB7C92" w14:textId="77777777" w:rsidR="00E71FDF" w:rsidRDefault="00E71FDF" w:rsidP="00E71FDF">
      <w:pPr>
        <w:autoSpaceDE w:val="0"/>
        <w:autoSpaceDN w:val="0"/>
        <w:jc w:val="center"/>
        <w:rPr>
          <w:rFonts w:ascii="Montserrat" w:hAnsi="Montserrat" w:cs="Aparajita"/>
          <w:b/>
          <w:bCs/>
          <w:i/>
          <w:iCs/>
          <w:sz w:val="28"/>
          <w:szCs w:val="28"/>
        </w:rPr>
      </w:pPr>
      <w:r w:rsidRPr="00363E4C">
        <w:rPr>
          <w:rFonts w:ascii="Montserrat" w:hAnsi="Montserrat" w:cs="Aparajita"/>
          <w:b/>
          <w:bCs/>
          <w:i/>
          <w:iCs/>
          <w:sz w:val="28"/>
          <w:szCs w:val="28"/>
        </w:rPr>
        <w:t>We Gather to Prepare Our Hearts to Meet Our Lord</w:t>
      </w:r>
    </w:p>
    <w:p w14:paraId="16B213DF" w14:textId="77777777" w:rsidR="00E71FDF" w:rsidRPr="00363E4C" w:rsidRDefault="00E71FDF" w:rsidP="00E71FDF">
      <w:pPr>
        <w:autoSpaceDE w:val="0"/>
        <w:autoSpaceDN w:val="0"/>
        <w:jc w:val="center"/>
        <w:rPr>
          <w:rFonts w:ascii="Montserrat" w:hAnsi="Montserrat" w:cs="Aparajita"/>
          <w:sz w:val="28"/>
          <w:szCs w:val="28"/>
        </w:rPr>
      </w:pPr>
    </w:p>
    <w:p w14:paraId="4A09DFA2" w14:textId="0AC5118A" w:rsidR="00E71FDF" w:rsidRDefault="00E71FDF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  <w:r w:rsidRPr="00363E4C">
        <w:rPr>
          <w:rFonts w:ascii="Montserrat" w:hAnsi="Montserrat" w:cs="Aparajita"/>
          <w:b/>
          <w:bCs/>
        </w:rPr>
        <w:t>Prelude</w:t>
      </w:r>
      <w:r>
        <w:rPr>
          <w:rFonts w:ascii="Montserrat" w:hAnsi="Montserrat" w:cs="Aparajita"/>
          <w:b/>
          <w:bCs/>
        </w:rPr>
        <w:t xml:space="preserve"> – </w:t>
      </w:r>
      <w:r w:rsidRPr="00363E4C">
        <w:rPr>
          <w:rFonts w:ascii="Montserrat" w:hAnsi="Montserrat" w:cs="Aparajita"/>
          <w:b/>
          <w:bCs/>
        </w:rPr>
        <w:t>Welcome</w:t>
      </w:r>
      <w:r>
        <w:rPr>
          <w:rFonts w:ascii="Montserrat" w:hAnsi="Montserrat" w:cs="Aparajita"/>
          <w:b/>
          <w:bCs/>
        </w:rPr>
        <w:t xml:space="preserve"> – </w:t>
      </w:r>
      <w:r w:rsidRPr="00246C2C">
        <w:rPr>
          <w:rFonts w:ascii="Montserrat" w:hAnsi="Montserrat" w:cs="Aparajita"/>
          <w:b/>
        </w:rPr>
        <w:t>Announcements</w:t>
      </w:r>
    </w:p>
    <w:p w14:paraId="20DC67C2" w14:textId="77777777" w:rsidR="00E71FDF" w:rsidRDefault="00E71FDF" w:rsidP="00E71FDF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</w:p>
    <w:p w14:paraId="54A82EAB" w14:textId="77777777" w:rsidR="00B833DE" w:rsidRPr="00926748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926748">
        <w:rPr>
          <w:rFonts w:ascii="Montserrat" w:hAnsi="Montserrat" w:cs="Aparajita"/>
          <w:b/>
          <w:bCs/>
        </w:rPr>
        <w:t>A Call to Worship</w:t>
      </w:r>
    </w:p>
    <w:p w14:paraId="53132EE9" w14:textId="77777777" w:rsidR="00B833DE" w:rsidRPr="003A0516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</w:rPr>
      </w:pPr>
      <w:r w:rsidRPr="003A0516">
        <w:rPr>
          <w:rFonts w:ascii="Montserrat" w:hAnsi="Montserrat" w:cs="Aparajita"/>
        </w:rPr>
        <w:t>People of God, why are you here?</w:t>
      </w:r>
    </w:p>
    <w:p w14:paraId="21FB83DA" w14:textId="77777777" w:rsidR="00B833DE" w:rsidRPr="003A0516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3A0516">
        <w:rPr>
          <w:rFonts w:ascii="Montserrat" w:hAnsi="Montserrat" w:cs="Aparajita"/>
          <w:b/>
          <w:bCs/>
        </w:rPr>
        <w:t>We gather to worship with our hearts and our lives.</w:t>
      </w:r>
    </w:p>
    <w:p w14:paraId="48FE088E" w14:textId="77777777" w:rsidR="00B833DE" w:rsidRPr="003A0516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49AF891" w14:textId="77777777" w:rsidR="00B833DE" w:rsidRPr="003A0516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</w:rPr>
      </w:pPr>
      <w:r w:rsidRPr="003A0516">
        <w:rPr>
          <w:rFonts w:ascii="Montserrat" w:hAnsi="Montserrat" w:cs="Aparajita"/>
        </w:rPr>
        <w:t>People of God, who do you worship?</w:t>
      </w:r>
    </w:p>
    <w:p w14:paraId="583EA95E" w14:textId="77777777" w:rsidR="00B833DE" w:rsidRPr="003A0516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3A0516">
        <w:rPr>
          <w:rFonts w:ascii="Montserrat" w:hAnsi="Montserrat" w:cs="Aparajita"/>
          <w:b/>
          <w:bCs/>
        </w:rPr>
        <w:t>We worship God, who loves us and teaches us to love.</w:t>
      </w:r>
    </w:p>
    <w:p w14:paraId="76F45B0E" w14:textId="77777777" w:rsidR="00B833DE" w:rsidRPr="003A0516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1756151C" w14:textId="77777777" w:rsidR="00B833DE" w:rsidRPr="003A0516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</w:rPr>
      </w:pPr>
      <w:r w:rsidRPr="003A0516">
        <w:rPr>
          <w:rFonts w:ascii="Montserrat" w:hAnsi="Montserrat" w:cs="Aparajita"/>
        </w:rPr>
        <w:t>People of God, how do you worship?</w:t>
      </w:r>
    </w:p>
    <w:p w14:paraId="5C7491BC" w14:textId="77777777" w:rsidR="00B833DE" w:rsidRPr="003A0516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3A0516">
        <w:rPr>
          <w:rFonts w:ascii="Montserrat" w:hAnsi="Montserrat" w:cs="Aparajita"/>
          <w:b/>
          <w:bCs/>
        </w:rPr>
        <w:t>We worship God by breaking the bonds of injustice and freeing the oppressed.</w:t>
      </w:r>
    </w:p>
    <w:p w14:paraId="7F07CCD5" w14:textId="77777777" w:rsidR="00B833DE" w:rsidRPr="003A0516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694A0B07" w14:textId="77777777" w:rsidR="00B833DE" w:rsidRPr="003A0516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</w:rPr>
      </w:pPr>
      <w:r w:rsidRPr="003A0516">
        <w:rPr>
          <w:rFonts w:ascii="Montserrat" w:hAnsi="Montserrat" w:cs="Aparajita"/>
        </w:rPr>
        <w:t>People of God, come, let us worship God, whose glory surrounds us!</w:t>
      </w:r>
    </w:p>
    <w:p w14:paraId="5895EAED" w14:textId="77777777" w:rsidR="00B833DE" w:rsidRPr="003A0516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3A0516">
        <w:rPr>
          <w:rFonts w:ascii="Montserrat" w:hAnsi="Montserrat" w:cs="Aparajita"/>
          <w:b/>
          <w:bCs/>
        </w:rPr>
        <w:t>May our worship demonstrate God’s glory in our neighborhood, community, and the whole earth.</w:t>
      </w:r>
    </w:p>
    <w:p w14:paraId="0A6268B5" w14:textId="77777777" w:rsidR="00B833DE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C579CBA" w14:textId="77777777" w:rsidR="00B833DE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8247585" w14:textId="77777777" w:rsidR="00B833DE" w:rsidRPr="00CA1F6A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CA1F6A">
        <w:rPr>
          <w:rFonts w:ascii="Montserrat" w:hAnsi="Montserrat" w:cs="Aparajita"/>
          <w:b/>
          <w:bCs/>
        </w:rPr>
        <w:t>PRAYER FOR ILLUMINATION</w:t>
      </w:r>
    </w:p>
    <w:p w14:paraId="39BD4303" w14:textId="77777777" w:rsidR="00B833DE" w:rsidRPr="00CA1F6A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CC09FCF" w14:textId="77777777" w:rsidR="00B833DE" w:rsidRPr="00CA1F6A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CA1F6A">
        <w:rPr>
          <w:rFonts w:ascii="Montserrat" w:hAnsi="Montserrat" w:cs="Aparajita"/>
          <w:b/>
          <w:bCs/>
        </w:rPr>
        <w:t>How we long for that day</w:t>
      </w:r>
      <w:r>
        <w:rPr>
          <w:rFonts w:ascii="Montserrat" w:hAnsi="Montserrat" w:cs="Aparajita"/>
          <w:b/>
          <w:bCs/>
        </w:rPr>
        <w:t xml:space="preserve"> </w:t>
      </w:r>
      <w:r w:rsidRPr="00CA1F6A">
        <w:rPr>
          <w:rFonts w:ascii="Montserrat" w:hAnsi="Montserrat" w:cs="Aparajita"/>
          <w:b/>
          <w:bCs/>
        </w:rPr>
        <w:t>when all creation will join the song,</w:t>
      </w:r>
    </w:p>
    <w:p w14:paraId="74BF9A3E" w14:textId="77777777" w:rsidR="00B833DE" w:rsidRPr="00CA1F6A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CA1F6A">
        <w:rPr>
          <w:rFonts w:ascii="Montserrat" w:hAnsi="Montserrat" w:cs="Aparajita"/>
          <w:b/>
          <w:bCs/>
        </w:rPr>
        <w:t>Alleluia! Alleluia! Alleluia!</w:t>
      </w:r>
      <w:r>
        <w:rPr>
          <w:rFonts w:ascii="Montserrat" w:hAnsi="Montserrat" w:cs="Aparajita"/>
          <w:b/>
          <w:bCs/>
        </w:rPr>
        <w:t xml:space="preserve">  </w:t>
      </w:r>
      <w:r w:rsidRPr="00CA1F6A">
        <w:rPr>
          <w:rFonts w:ascii="Montserrat" w:hAnsi="Montserrat" w:cs="Aparajita"/>
          <w:b/>
          <w:bCs/>
        </w:rPr>
        <w:t>We thank you and praise you</w:t>
      </w:r>
      <w:r>
        <w:rPr>
          <w:rFonts w:ascii="Montserrat" w:hAnsi="Montserrat" w:cs="Aparajita"/>
          <w:b/>
          <w:bCs/>
        </w:rPr>
        <w:t xml:space="preserve"> </w:t>
      </w:r>
      <w:r w:rsidRPr="00CA1F6A">
        <w:rPr>
          <w:rFonts w:ascii="Montserrat" w:hAnsi="Montserrat" w:cs="Aparajita"/>
          <w:b/>
          <w:bCs/>
        </w:rPr>
        <w:t>for your presence with us, here, now,</w:t>
      </w:r>
      <w:r>
        <w:rPr>
          <w:rFonts w:ascii="Montserrat" w:hAnsi="Montserrat" w:cs="Aparajita"/>
          <w:b/>
          <w:bCs/>
        </w:rPr>
        <w:t xml:space="preserve"> </w:t>
      </w:r>
      <w:r w:rsidRPr="00CA1F6A">
        <w:rPr>
          <w:rFonts w:ascii="Montserrat" w:hAnsi="Montserrat" w:cs="Aparajita"/>
          <w:b/>
          <w:bCs/>
        </w:rPr>
        <w:t>to strengthen us for our walk</w:t>
      </w:r>
      <w:r>
        <w:rPr>
          <w:rFonts w:ascii="Montserrat" w:hAnsi="Montserrat" w:cs="Aparajita"/>
          <w:b/>
          <w:bCs/>
        </w:rPr>
        <w:t xml:space="preserve"> </w:t>
      </w:r>
      <w:r w:rsidRPr="00CA1F6A">
        <w:rPr>
          <w:rFonts w:ascii="Montserrat" w:hAnsi="Montserrat" w:cs="Aparajita"/>
          <w:b/>
          <w:bCs/>
        </w:rPr>
        <w:t>and our work</w:t>
      </w:r>
      <w:r>
        <w:rPr>
          <w:rFonts w:ascii="Montserrat" w:hAnsi="Montserrat" w:cs="Aparajita"/>
          <w:b/>
          <w:bCs/>
        </w:rPr>
        <w:t xml:space="preserve"> </w:t>
      </w:r>
      <w:r w:rsidRPr="00CA1F6A">
        <w:rPr>
          <w:rFonts w:ascii="Montserrat" w:hAnsi="Montserrat" w:cs="Aparajita"/>
          <w:b/>
          <w:bCs/>
        </w:rPr>
        <w:t>with you and one another.</w:t>
      </w:r>
    </w:p>
    <w:p w14:paraId="758D38C0" w14:textId="77777777" w:rsidR="00B833DE" w:rsidRPr="00CA1F6A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CA1F6A">
        <w:rPr>
          <w:rFonts w:ascii="Montserrat" w:hAnsi="Montserrat" w:cs="Aparajita"/>
          <w:b/>
          <w:bCs/>
        </w:rPr>
        <w:t>Speak to us now through your word</w:t>
      </w:r>
      <w:r>
        <w:rPr>
          <w:rFonts w:ascii="Montserrat" w:hAnsi="Montserrat" w:cs="Aparajita"/>
          <w:b/>
          <w:bCs/>
        </w:rPr>
        <w:t xml:space="preserve"> </w:t>
      </w:r>
      <w:r w:rsidRPr="00CA1F6A">
        <w:rPr>
          <w:rFonts w:ascii="Montserrat" w:hAnsi="Montserrat" w:cs="Aparajita"/>
          <w:b/>
          <w:bCs/>
        </w:rPr>
        <w:t>proclaimed among us,</w:t>
      </w:r>
      <w:r>
        <w:rPr>
          <w:rFonts w:ascii="Montserrat" w:hAnsi="Montserrat" w:cs="Aparajita"/>
          <w:b/>
          <w:bCs/>
        </w:rPr>
        <w:t xml:space="preserve"> </w:t>
      </w:r>
      <w:r w:rsidRPr="00CA1F6A">
        <w:rPr>
          <w:rFonts w:ascii="Montserrat" w:hAnsi="Montserrat" w:cs="Aparajita"/>
          <w:b/>
          <w:bCs/>
        </w:rPr>
        <w:t>and focus our hearts</w:t>
      </w:r>
    </w:p>
    <w:p w14:paraId="45C72419" w14:textId="77777777" w:rsidR="00B833DE" w:rsidRPr="00CA1F6A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CA1F6A">
        <w:rPr>
          <w:rFonts w:ascii="Montserrat" w:hAnsi="Montserrat" w:cs="Aparajita"/>
          <w:b/>
          <w:bCs/>
        </w:rPr>
        <w:t>on you.</w:t>
      </w:r>
      <w:r>
        <w:rPr>
          <w:rFonts w:ascii="Montserrat" w:hAnsi="Montserrat" w:cs="Aparajita"/>
          <w:b/>
          <w:bCs/>
        </w:rPr>
        <w:t xml:space="preserve"> Amen</w:t>
      </w:r>
    </w:p>
    <w:p w14:paraId="03C0A0C9" w14:textId="77777777" w:rsidR="00B833DE" w:rsidRPr="00CA1F6A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3A9793B" w14:textId="0FE5005C" w:rsidR="00E71FDF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  <w:color w:val="FF0000"/>
        </w:rPr>
      </w:pPr>
      <w:r w:rsidRPr="0034578E">
        <w:rPr>
          <w:rFonts w:ascii="Montserrat" w:hAnsi="Montserrat" w:cs="Aparajita"/>
          <w:b/>
          <w:bCs/>
          <w:color w:val="FF0000"/>
        </w:rPr>
        <w:t>Praise Hymn UMH 519           “Lift Every Voice and Sing”</w:t>
      </w:r>
    </w:p>
    <w:p w14:paraId="7BDEFD8E" w14:textId="77777777" w:rsidR="00B833DE" w:rsidRDefault="00B833DE" w:rsidP="00B833DE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1EBEB2BE" w14:textId="77777777" w:rsidR="00E73059" w:rsidRPr="00757BFA" w:rsidRDefault="00E73059" w:rsidP="00E73059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  <w:r w:rsidRPr="00757BFA">
        <w:rPr>
          <w:rFonts w:ascii="Montserrat" w:hAnsi="Montserrat" w:cs="Aparajita"/>
          <w:b/>
          <w:i/>
          <w:iCs/>
          <w:sz w:val="32"/>
          <w:szCs w:val="32"/>
        </w:rPr>
        <w:t>We Hear God’s Word</w:t>
      </w:r>
    </w:p>
    <w:p w14:paraId="14DBEF87" w14:textId="77777777" w:rsidR="00E73059" w:rsidRPr="00515547" w:rsidRDefault="00E73059" w:rsidP="00E73059">
      <w:pPr>
        <w:autoSpaceDE w:val="0"/>
        <w:autoSpaceDN w:val="0"/>
        <w:spacing w:line="240" w:lineRule="atLeast"/>
        <w:rPr>
          <w:rFonts w:ascii="Montserrat" w:hAnsi="Montserrat" w:cs="Aparajita"/>
          <w:bCs/>
          <w:sz w:val="16"/>
          <w:szCs w:val="16"/>
        </w:rPr>
      </w:pPr>
    </w:p>
    <w:p w14:paraId="5480D2FA" w14:textId="6F0DA6D5" w:rsidR="00E73059" w:rsidRDefault="00E73059" w:rsidP="00E73059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 xml:space="preserve">Gospel </w:t>
      </w:r>
      <w:r w:rsidRPr="00757BFA">
        <w:rPr>
          <w:rFonts w:ascii="Montserrat" w:hAnsi="Montserrat" w:cs="Aparajita"/>
          <w:b/>
        </w:rPr>
        <w:t>Reading…………………………………………………………</w:t>
      </w:r>
      <w:r>
        <w:rPr>
          <w:rFonts w:ascii="Montserrat" w:hAnsi="Montserrat" w:cs="Aparajita"/>
          <w:b/>
        </w:rPr>
        <w:t>Matthew 5:13-20</w:t>
      </w:r>
    </w:p>
    <w:p w14:paraId="1326551D" w14:textId="77777777" w:rsidR="00706C8E" w:rsidRPr="00E00D41" w:rsidRDefault="00706C8E" w:rsidP="00706C8E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Cs/>
        </w:rPr>
      </w:pPr>
      <w:r>
        <w:rPr>
          <w:rFonts w:ascii="Montserrat" w:hAnsi="Montserrat" w:cs="Aparajita"/>
          <w:bCs/>
        </w:rPr>
        <w:t xml:space="preserve">This is the Word of God for the people of </w:t>
      </w:r>
      <w:proofErr w:type="gramStart"/>
      <w:r>
        <w:rPr>
          <w:rFonts w:ascii="Montserrat" w:hAnsi="Montserrat" w:cs="Aparajita"/>
          <w:bCs/>
        </w:rPr>
        <w:t>God,</w:t>
      </w:r>
      <w:proofErr w:type="gramEnd"/>
      <w:r>
        <w:rPr>
          <w:rFonts w:ascii="Montserrat" w:hAnsi="Montserrat" w:cs="Aparajita"/>
          <w:bCs/>
        </w:rPr>
        <w:t xml:space="preserve"> </w:t>
      </w:r>
      <w:r w:rsidRPr="00E00D41">
        <w:rPr>
          <w:rFonts w:ascii="Montserrat" w:hAnsi="Montserrat" w:cs="Aparajita"/>
          <w:b/>
        </w:rPr>
        <w:t>Thanks be to God!</w:t>
      </w:r>
    </w:p>
    <w:p w14:paraId="409BF82D" w14:textId="77777777" w:rsidR="00706C8E" w:rsidRPr="00CA1F6A" w:rsidRDefault="00706C8E" w:rsidP="00706C8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A8CAA7E" w14:textId="77777777" w:rsidR="00706C8E" w:rsidRPr="00953A42" w:rsidRDefault="00706C8E" w:rsidP="00706C8E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bCs/>
        </w:rPr>
      </w:pPr>
      <w:r w:rsidRPr="00953A42">
        <w:rPr>
          <w:rFonts w:ascii="Montserrat" w:hAnsi="Montserrat" w:cs="Aparajita"/>
          <w:b/>
          <w:bCs/>
        </w:rPr>
        <w:t>Children’s Sermon</w:t>
      </w:r>
    </w:p>
    <w:p w14:paraId="41757CF0" w14:textId="77777777" w:rsidR="00706C8E" w:rsidRPr="00CA1F6A" w:rsidRDefault="00706C8E" w:rsidP="00706C8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346E2DF" w14:textId="77777777" w:rsidR="00706C8E" w:rsidRPr="00765473" w:rsidRDefault="00706C8E" w:rsidP="00706C8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  <w:color w:val="FF0000"/>
        </w:rPr>
      </w:pPr>
      <w:r w:rsidRPr="00765473">
        <w:rPr>
          <w:rFonts w:ascii="Montserrat" w:hAnsi="Montserrat" w:cs="Aparajita"/>
          <w:b/>
          <w:bCs/>
          <w:color w:val="FF0000"/>
        </w:rPr>
        <w:t>Faith Hymn   UMH #454     “Open My Eyes, That I May See”</w:t>
      </w:r>
    </w:p>
    <w:p w14:paraId="16B75AE2" w14:textId="77777777" w:rsidR="00706C8E" w:rsidRDefault="00706C8E" w:rsidP="00E73059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</w:p>
    <w:p w14:paraId="3C0F9FAF" w14:textId="77777777" w:rsidR="00F353C9" w:rsidRDefault="00F353C9" w:rsidP="00F353C9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Message</w:t>
      </w:r>
    </w:p>
    <w:p w14:paraId="3E6DC195" w14:textId="77777777" w:rsidR="00F353C9" w:rsidRDefault="00F353C9" w:rsidP="00F353C9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Joys/Concerns</w:t>
      </w:r>
    </w:p>
    <w:p w14:paraId="13A85623" w14:textId="77777777" w:rsidR="00F353C9" w:rsidRDefault="00F353C9" w:rsidP="00F353C9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BFD2A7F" w14:textId="77777777" w:rsidR="00F353C9" w:rsidRDefault="00F353C9" w:rsidP="00F353C9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Pastoral Prayer</w:t>
      </w:r>
    </w:p>
    <w:p w14:paraId="5BDD24F1" w14:textId="77777777" w:rsidR="00AA604E" w:rsidRDefault="00AA604E" w:rsidP="00F353C9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DDF1BE0" w14:textId="77777777" w:rsidR="00AA604E" w:rsidRDefault="00AA604E" w:rsidP="00AA604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Offertory/Doxology/ Offertory Prayer</w:t>
      </w:r>
    </w:p>
    <w:p w14:paraId="5D7C5255" w14:textId="77777777" w:rsidR="00AA604E" w:rsidRPr="00926748" w:rsidRDefault="00AA604E" w:rsidP="00AA604E">
      <w:pPr>
        <w:autoSpaceDE w:val="0"/>
        <w:autoSpaceDN w:val="0"/>
        <w:spacing w:line="240" w:lineRule="atLeast"/>
        <w:rPr>
          <w:rFonts w:ascii="Montserrat" w:hAnsi="Montserrat" w:cs="Aparajita"/>
          <w:i/>
          <w:iCs/>
          <w:sz w:val="22"/>
          <w:szCs w:val="22"/>
        </w:rPr>
      </w:pPr>
    </w:p>
    <w:p w14:paraId="056F812B" w14:textId="77777777" w:rsidR="00AA604E" w:rsidRDefault="00AA604E" w:rsidP="00AA604E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  <w:color w:val="FF0000"/>
        </w:rPr>
      </w:pPr>
      <w:r w:rsidRPr="00926748">
        <w:rPr>
          <w:rFonts w:ascii="Montserrat" w:hAnsi="Montserrat" w:cs="Aparajita"/>
          <w:b/>
          <w:bCs/>
          <w:color w:val="FF0000"/>
        </w:rPr>
        <w:t>Departing Hymn UMH 733        “Marching to Zion “</w:t>
      </w:r>
      <w:r>
        <w:rPr>
          <w:rFonts w:ascii="Montserrat" w:hAnsi="Montserrat" w:cs="Aparajita"/>
          <w:b/>
          <w:bCs/>
          <w:color w:val="FF0000"/>
        </w:rPr>
        <w:t xml:space="preserve">   (verse 1 &amp; 4)</w:t>
      </w:r>
    </w:p>
    <w:p w14:paraId="0C5512E6" w14:textId="77777777" w:rsidR="00E71FDF" w:rsidRDefault="00E71FDF" w:rsidP="00E71FDF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000000" w:themeColor="text1"/>
        </w:rPr>
      </w:pPr>
    </w:p>
    <w:p w14:paraId="7C0EB2D6" w14:textId="77777777" w:rsidR="00C90222" w:rsidRPr="00CA1F6A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CA1F6A">
        <w:rPr>
          <w:rFonts w:ascii="Montserrat" w:hAnsi="Montserrat" w:cs="Aparajita"/>
          <w:b/>
          <w:bCs/>
        </w:rPr>
        <w:t>SENDING FORTH</w:t>
      </w:r>
    </w:p>
    <w:p w14:paraId="3F5A3C8D" w14:textId="77777777" w:rsidR="00C90222" w:rsidRPr="00CA1F6A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03D1D274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CA1F6A">
        <w:rPr>
          <w:rFonts w:ascii="Montserrat" w:hAnsi="Montserrat" w:cs="Aparajita"/>
          <w:b/>
          <w:bCs/>
        </w:rPr>
        <w:t>Postlude</w:t>
      </w:r>
    </w:p>
    <w:p w14:paraId="5A4F2530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F6D5F52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F18D684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AB43D0A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B29985D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1E094F23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0199E9CB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1AF727B8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07CD273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05113A1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0E6CAD02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E47D828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1895FF39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6743A002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749B1DE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4F6F3E6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50E72D4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0C697370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C2B2530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1CB7128A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0DA8C63A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B00A716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BD51E62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A62BC97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B16B0BC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28C862E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0D1ABD0E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A9FDA84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6AD3B8CB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60041471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75142D5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6B6A034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8DACA42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039EB33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6DB5794C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44EEEF8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14961F51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227EB30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6C73AC6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13A83FA2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1F3D2347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53B6639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EF2538E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6AED0CFF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E05D375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B8C5020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0235C1F9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4C413E2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69E2777A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3B6B869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70A7BDE" w14:textId="77777777" w:rsidR="00C90222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196A9F2" w14:textId="37B192F0" w:rsidR="00C90222" w:rsidRDefault="00EF2A55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>
        <w:fldChar w:fldCharType="begin"/>
      </w:r>
      <w:r>
        <w:instrText xml:space="preserve"> INCLUDEPICTURE "https://m.media-amazon.com/images/I/512FAMQk28L._UF894,1000_QL80_.jpg"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25ED3E9" wp14:editId="208A6170">
            <wp:extent cx="5765800" cy="6299200"/>
            <wp:effectExtent l="0" t="0" r="0" b="0"/>
            <wp:docPr id="1609026065" name="Picture 1" descr="Amazon.com: Salt and Light, Be These, Matthew 5:13-16, ציטוט נוצרי, אמירה  נוצרית מדבקת ויניל פגוש בגודל 12.7 ס&quot;מ : כלי רכ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Salt and Light, Be These, Matthew 5:13-16, ציטוט נוצרי, אמירה  נוצרית מדבקת ויניל פגוש בגודל 12.7 ס&quot;מ : כלי רכ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62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7959554" w14:textId="77777777" w:rsidR="00C90222" w:rsidRPr="00CA1F6A" w:rsidRDefault="00C90222" w:rsidP="00C9022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12B0D93E" w14:textId="77777777" w:rsidR="00BD5093" w:rsidRDefault="00BD5093"/>
    <w:sectPr w:rsidR="00BD5093" w:rsidSect="00E71FDF">
      <w:pgSz w:w="2016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DF"/>
    <w:rsid w:val="000C7608"/>
    <w:rsid w:val="00107590"/>
    <w:rsid w:val="00612FC0"/>
    <w:rsid w:val="00631CA1"/>
    <w:rsid w:val="006B3D7E"/>
    <w:rsid w:val="00706C8E"/>
    <w:rsid w:val="00992E98"/>
    <w:rsid w:val="00A55DF0"/>
    <w:rsid w:val="00AA604E"/>
    <w:rsid w:val="00B833DE"/>
    <w:rsid w:val="00BD5093"/>
    <w:rsid w:val="00C77FBC"/>
    <w:rsid w:val="00C90222"/>
    <w:rsid w:val="00D54727"/>
    <w:rsid w:val="00E71FDF"/>
    <w:rsid w:val="00E73059"/>
    <w:rsid w:val="00EF2A55"/>
    <w:rsid w:val="00F133E4"/>
    <w:rsid w:val="00F3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3967"/>
  <w15:chartTrackingRefBased/>
  <w15:docId w15:val="{D67425EC-ADD8-1847-A81A-09460E49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FD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F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F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F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F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Sheely</dc:creator>
  <cp:keywords/>
  <dc:description/>
  <cp:lastModifiedBy>Jean Mc</cp:lastModifiedBy>
  <cp:revision>2</cp:revision>
  <dcterms:created xsi:type="dcterms:W3CDTF">2026-01-17T01:08:00Z</dcterms:created>
  <dcterms:modified xsi:type="dcterms:W3CDTF">2026-01-17T01:08:00Z</dcterms:modified>
</cp:coreProperties>
</file>